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D4" w:rsidRDefault="004433D4" w:rsidP="000E3B90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433D4" w:rsidRDefault="004433D4" w:rsidP="000E3B90">
      <w:pPr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611" w:rsidRDefault="002E55DC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5DC">
        <w:rPr>
          <w:rFonts w:ascii="Times New Roman" w:hAnsi="Times New Roman" w:cs="Times New Roman"/>
          <w:b/>
          <w:sz w:val="24"/>
          <w:szCs w:val="24"/>
        </w:rPr>
        <w:t>WZÓR KARTY GWARANCYJNEJ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Wykonawca :</w:t>
      </w:r>
      <w:proofErr w:type="gramEnd"/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…………………………………………………………….</w:t>
      </w: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gwarancji są roboty </w:t>
      </w:r>
      <w:r w:rsidR="00671540">
        <w:rPr>
          <w:rFonts w:ascii="Times New Roman" w:hAnsi="Times New Roman" w:cs="Times New Roman"/>
          <w:sz w:val="24"/>
          <w:szCs w:val="24"/>
        </w:rPr>
        <w:t>konserwacyjne</w:t>
      </w:r>
      <w:r>
        <w:rPr>
          <w:rFonts w:ascii="Times New Roman" w:hAnsi="Times New Roman" w:cs="Times New Roman"/>
          <w:sz w:val="24"/>
          <w:szCs w:val="24"/>
        </w:rPr>
        <w:t xml:space="preserve"> wykonane w ramach zamówienia publicznego pn.: </w:t>
      </w:r>
      <w:r w:rsidRPr="002E55DC">
        <w:rPr>
          <w:rFonts w:ascii="Times New Roman" w:hAnsi="Times New Roman" w:cs="Times New Roman"/>
          <w:b/>
          <w:sz w:val="24"/>
          <w:szCs w:val="24"/>
        </w:rPr>
        <w:t>„</w:t>
      </w:r>
      <w:r w:rsidR="00E74A5D">
        <w:rPr>
          <w:rFonts w:ascii="Times New Roman" w:hAnsi="Times New Roman" w:cs="Times New Roman"/>
          <w:b/>
          <w:sz w:val="24"/>
          <w:szCs w:val="24"/>
        </w:rPr>
        <w:t>Budowa osady nadleśniczówki w Nadleśnictwie Szprotawa</w:t>
      </w:r>
      <w:r w:rsidRPr="002E55DC">
        <w:rPr>
          <w:rFonts w:ascii="Times New Roman" w:hAnsi="Times New Roman" w:cs="Times New Roman"/>
          <w:b/>
          <w:sz w:val="24"/>
          <w:szCs w:val="24"/>
        </w:rPr>
        <w:t>”</w:t>
      </w:r>
    </w:p>
    <w:p w:rsidR="000E3B90" w:rsidRPr="002E55DC" w:rsidRDefault="000E3B90" w:rsidP="000E3B90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Zamawiającego:</w:t>
      </w:r>
    </w:p>
    <w:p w:rsidR="002E55DC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 Państwa Państwowe Gospodarstwo Leśne Lasy Państwowe </w:t>
      </w:r>
      <w:r w:rsidR="00761CDB">
        <w:rPr>
          <w:rFonts w:ascii="Times New Roman" w:hAnsi="Times New Roman" w:cs="Times New Roman"/>
          <w:sz w:val="24"/>
          <w:szCs w:val="24"/>
        </w:rPr>
        <w:t>Nadleśnictwo Szprotawa z siedzibą</w:t>
      </w:r>
      <w:r w:rsidR="002E55DC">
        <w:rPr>
          <w:rFonts w:ascii="Times New Roman" w:hAnsi="Times New Roman" w:cs="Times New Roman"/>
          <w:sz w:val="24"/>
          <w:szCs w:val="24"/>
        </w:rPr>
        <w:t xml:space="preserve"> przy ul. Henrykowskiej 1A, 67-300 Szprotawa.</w:t>
      </w:r>
    </w:p>
    <w:p w:rsidR="000E3B90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Ogólne </w:t>
      </w:r>
      <w:proofErr w:type="gramStart"/>
      <w:r>
        <w:rPr>
          <w:rFonts w:ascii="Times New Roman" w:hAnsi="Times New Roman" w:cs="Times New Roman"/>
          <w:sz w:val="24"/>
          <w:szCs w:val="24"/>
        </w:rPr>
        <w:t>warunki jakości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Wykonawca oświadcza, ze objęty niniejszą kartą zakres robót został wykonany </w:t>
      </w:r>
      <w:proofErr w:type="gramStart"/>
      <w:r>
        <w:rPr>
          <w:rFonts w:ascii="Times New Roman" w:hAnsi="Times New Roman" w:cs="Times New Roman"/>
          <w:sz w:val="24"/>
          <w:szCs w:val="24"/>
        </w:rPr>
        <w:t>zgodnie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umową, </w:t>
      </w:r>
      <w:r w:rsidR="00671540">
        <w:rPr>
          <w:rFonts w:ascii="Times New Roman" w:hAnsi="Times New Roman" w:cs="Times New Roman"/>
          <w:sz w:val="24"/>
          <w:szCs w:val="24"/>
        </w:rPr>
        <w:t>dokumentacją techniczną</w:t>
      </w:r>
      <w:r>
        <w:rPr>
          <w:rFonts w:ascii="Times New Roman" w:hAnsi="Times New Roman" w:cs="Times New Roman"/>
          <w:sz w:val="24"/>
          <w:szCs w:val="24"/>
        </w:rPr>
        <w:t>, zasadami wiedzy technicznej i przepisami techniczno-budowlanymi.</w:t>
      </w:r>
    </w:p>
    <w:p w:rsidR="002E55DC" w:rsidRP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nieodpłatnego usunięcia wad zgłoszonych przez Zamawiającego w okresie trwania gwarancji, która niniejszym udzielana jest przez </w:t>
      </w:r>
      <w:r w:rsidRPr="002E55DC">
        <w:rPr>
          <w:rFonts w:ascii="Times New Roman" w:hAnsi="Times New Roman" w:cs="Times New Roman"/>
          <w:sz w:val="24"/>
          <w:szCs w:val="24"/>
        </w:rPr>
        <w:t>Wykonawcę na okres:</w:t>
      </w:r>
    </w:p>
    <w:p w:rsidR="002E55DC" w:rsidRPr="00E74A5D" w:rsidRDefault="00C57641" w:rsidP="000E3B90">
      <w:pPr>
        <w:spacing w:after="0" w:line="276" w:lineRule="auto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…………</w:t>
      </w:r>
      <w:r w:rsidR="002E55DC"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miesięcy</w:t>
      </w:r>
      <w:r w:rsidR="002E55DC" w:rsidRPr="002E55D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licząc od dnia końcowego odbioru robót zgodnie z umową nr ……………… z dnia ………</w:t>
      </w:r>
    </w:p>
    <w:p w:rsidR="000E3B90" w:rsidRDefault="00871CB3" w:rsidP="000E3B9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okresie rękojmi i gwarancji Wykonawca zobowiązuje się do usunięcia wad w przedmiocie umowy w terminie do 2 tygodni od zgłoszenia wady, a za zgodą Zamawiającego termin ten może być przedłużony do 6 tygodni. Usunięcie wad następuje na koszt i ryzyko Wykonawcy. </w:t>
      </w:r>
      <w:r w:rsidR="002E55DC" w:rsidRPr="00871C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B90" w:rsidRP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podlegają uprawnieniom z tytułu gwarancji wady powstałe na skutek: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siły wyższej albo wyłącznie z winy osoby trzeciej, za którą Wykonawca nie ponosi odpowiedzialności,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szkód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wynikłych z winy użytkownika</w:t>
      </w:r>
      <w:r w:rsidR="00C57641">
        <w:rPr>
          <w:rFonts w:ascii="Times New Roman" w:hAnsi="Times New Roman" w:cs="Times New Roman"/>
          <w:sz w:val="24"/>
          <w:szCs w:val="24"/>
        </w:rPr>
        <w:t>;</w:t>
      </w:r>
    </w:p>
    <w:p w:rsid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umożliwienia kwalifikacji zgłoszonych wad, przyczyn ich powstania i sposobu usunięcia Zamawiający zobowiązuje się do przechowania otrzymanej w dniu odbioru powykonawczej dokumentacji technicznej i protokołu odbioru końcowego.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odpowiada za wady powstałe w wyniku zwłoki w zawiadomieniu go o wadzie, jeżeli wada ta spow</w:t>
      </w:r>
      <w:r w:rsidR="00671540">
        <w:rPr>
          <w:rFonts w:ascii="Times New Roman" w:hAnsi="Times New Roman" w:cs="Times New Roman"/>
          <w:sz w:val="24"/>
          <w:szCs w:val="24"/>
        </w:rPr>
        <w:t>odowała inne wady (uszkodzenia), a</w:t>
      </w:r>
      <w:r>
        <w:rPr>
          <w:rFonts w:ascii="Times New Roman" w:hAnsi="Times New Roman" w:cs="Times New Roman"/>
          <w:sz w:val="24"/>
          <w:szCs w:val="24"/>
        </w:rPr>
        <w:t xml:space="preserve"> których można było uniknąć, gdyby w terminie zawiadomiono Wykonawcę o zaistniałej wadzie.</w:t>
      </w: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odpowiedzialny jest za wszelkie straty i szkody, które spowodował w okresie prac nad usuwaniem usterek lub wykonania zobowiązań zawartych w umowie.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okresie gwarancji i rękojmi Wykonawca i Zamawiający zobowiązani są do pisemnego wzajemnego zawiadomienia w terminie 7 dni o: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adresu lub firmy,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osób reprezentujących strony,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upadłości Wykonawcy,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likwidacji firmy Wykonawcy.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 xml:space="preserve">W sprawach </w:t>
      </w:r>
      <w:proofErr w:type="gramStart"/>
      <w:r w:rsidRPr="000E3B90">
        <w:rPr>
          <w:rFonts w:ascii="Times New Roman" w:hAnsi="Times New Roman" w:cs="Times New Roman"/>
          <w:sz w:val="24"/>
          <w:szCs w:val="24"/>
        </w:rPr>
        <w:t>nie uregulowanych</w:t>
      </w:r>
      <w:proofErr w:type="gramEnd"/>
      <w:r w:rsidRPr="000E3B90">
        <w:rPr>
          <w:rFonts w:ascii="Times New Roman" w:hAnsi="Times New Roman" w:cs="Times New Roman"/>
          <w:sz w:val="24"/>
          <w:szCs w:val="24"/>
        </w:rPr>
        <w:t xml:space="preserve"> niniejszą kartą gwarancyjną zastosowanie mają przepisy Kodeksu Cywilnego, Prawa budowlanego oraz inne obowiązujące przepisy prawa.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Karta gwarancyjna ważna jest tylko z umową na wykonanie przedmiotu zamówienia, podpisaną przez strony umowy.</w:t>
      </w:r>
    </w:p>
    <w:p w:rsidR="000E3B90" w:rsidRPr="000E3B90" w:rsidRDefault="000E3B90" w:rsidP="000E3B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Szprotawa,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gwarancji przyjął: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………………………………                                   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…………………………….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871CB3">
        <w:rPr>
          <w:rFonts w:ascii="Times New Roman" w:hAnsi="Times New Roman" w:cs="Times New Roman"/>
          <w:i/>
          <w:sz w:val="24"/>
          <w:szCs w:val="24"/>
        </w:rPr>
        <w:t>Zamawiający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Wykonawca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71CB3" w:rsidRPr="00871CB3" w:rsidSect="0044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B0C"/>
    <w:multiLevelType w:val="multilevel"/>
    <w:tmpl w:val="0C1CF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DC"/>
    <w:rsid w:val="000E3B90"/>
    <w:rsid w:val="002E55DC"/>
    <w:rsid w:val="004433D4"/>
    <w:rsid w:val="00450611"/>
    <w:rsid w:val="005A66D8"/>
    <w:rsid w:val="00671540"/>
    <w:rsid w:val="00761CDB"/>
    <w:rsid w:val="00871CB3"/>
    <w:rsid w:val="00C57641"/>
    <w:rsid w:val="00E7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5B312-A190-46FE-8811-56304D3F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5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</dc:creator>
  <cp:keywords/>
  <dc:description/>
  <cp:lastModifiedBy>Konto Microsoft</cp:lastModifiedBy>
  <cp:revision>2</cp:revision>
  <cp:lastPrinted>2019-05-14T06:04:00Z</cp:lastPrinted>
  <dcterms:created xsi:type="dcterms:W3CDTF">2021-04-09T11:25:00Z</dcterms:created>
  <dcterms:modified xsi:type="dcterms:W3CDTF">2021-04-09T11:25:00Z</dcterms:modified>
</cp:coreProperties>
</file>